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A7" w:rsidRDefault="002731EA">
      <w:pPr>
        <w:jc w:val="center"/>
        <w:rPr>
          <w:rFonts w:ascii="Times New Roman" w:hAnsi="Times New Roman"/>
        </w:rPr>
      </w:pPr>
      <w:r>
        <w:rPr>
          <w:noProof/>
          <w:lang w:eastAsia="pt-BR"/>
        </w:rPr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A7" w:rsidRDefault="002731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7B1BA7" w:rsidRDefault="002731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7B1BA7" w:rsidRDefault="002731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DE SERGIPE</w:t>
      </w:r>
    </w:p>
    <w:p w:rsidR="007B1BA7" w:rsidRDefault="007B1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A7" w:rsidRDefault="007B1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A7" w:rsidRDefault="007B1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A7" w:rsidRDefault="002731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EXONERAÇÃO OU DISPENSA DE CARGO DE COMISSÃO OU FUNÇÃO DE CONFIANÇA</w:t>
      </w:r>
    </w:p>
    <w:p w:rsidR="007B1BA7" w:rsidRDefault="007B1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A7" w:rsidRDefault="007B1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A7" w:rsidRDefault="007B1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A7" w:rsidRDefault="002731E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DO SERVIDOR</w:t>
      </w:r>
      <w:r w:rsidR="002636AE">
        <w:rPr>
          <w:rFonts w:ascii="Times New Roman" w:hAnsi="Times New Roman" w:cs="Times New Roman"/>
          <w:sz w:val="24"/>
          <w:szCs w:val="24"/>
        </w:rPr>
        <w:t>, SIAPE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º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lotado(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no </w:t>
      </w:r>
      <w:r>
        <w:rPr>
          <w:rFonts w:ascii="Times New Roman" w:hAnsi="Times New Roman" w:cs="Times New Roman"/>
          <w:b/>
          <w:bCs/>
          <w:sz w:val="24"/>
          <w:szCs w:val="24"/>
        </w:rPr>
        <w:t>NOME DA UNIDADE DE LOTAÇÃO</w:t>
      </w:r>
      <w:r>
        <w:rPr>
          <w:rFonts w:ascii="Times New Roman" w:hAnsi="Times New Roman" w:cs="Times New Roman"/>
          <w:sz w:val="24"/>
          <w:szCs w:val="24"/>
        </w:rPr>
        <w:t xml:space="preserve">, declaro que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solicitarei </w:t>
      </w:r>
      <w:r>
        <w:rPr>
          <w:rFonts w:ascii="Times New Roman" w:hAnsi="Times New Roman" w:cs="Times New Roman"/>
          <w:sz w:val="24"/>
          <w:szCs w:val="24"/>
        </w:rPr>
        <w:t xml:space="preserve">a exoneração ou a dispensa do meu cargo em comissão ou função de confiança eventualmente ocupado,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antes da</w:t>
      </w:r>
      <w:r>
        <w:rPr>
          <w:rFonts w:ascii="Times New Roman" w:hAnsi="Times New Roman" w:cs="Times New Roman"/>
          <w:sz w:val="24"/>
          <w:szCs w:val="24"/>
        </w:rPr>
        <w:t xml:space="preserve"> data de início do meu afastamento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conforme estabelece o Decreto n.º 9.991, de 28 de agosto de 2019 bem como a Resolução 28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/2021/CONSU.</w:t>
      </w:r>
    </w:p>
    <w:p w:rsidR="007B1BA7" w:rsidRDefault="007B1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BA7" w:rsidRDefault="007B1B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A7" w:rsidRDefault="002731EA">
      <w:pPr>
        <w:tabs>
          <w:tab w:val="left" w:pos="1904"/>
        </w:tabs>
        <w:spacing w:after="0"/>
        <w:jc w:val="right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LOCAL E DATA</w:t>
      </w:r>
    </w:p>
    <w:p w:rsidR="007B1BA7" w:rsidRDefault="007B1BA7">
      <w:pPr>
        <w:tabs>
          <w:tab w:val="left" w:pos="1904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1BA7" w:rsidRDefault="007B1BA7">
      <w:pPr>
        <w:tabs>
          <w:tab w:val="left" w:pos="1904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1BA7" w:rsidRDefault="007B1BA7">
      <w:pPr>
        <w:tabs>
          <w:tab w:val="left" w:pos="1904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1BA7" w:rsidRDefault="002731EA">
      <w:pPr>
        <w:tabs>
          <w:tab w:val="left" w:pos="1904"/>
        </w:tabs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ASSINATURA DO SERVIDOR </w:t>
      </w:r>
    </w:p>
    <w:p w:rsidR="007B1BA7" w:rsidRDefault="007B1BA7">
      <w:pPr>
        <w:tabs>
          <w:tab w:val="left" w:pos="19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B1BA7">
      <w:headerReference w:type="default" r:id="rId7"/>
      <w:footerReference w:type="default" r:id="rId8"/>
      <w:pgSz w:w="11906" w:h="16838"/>
      <w:pgMar w:top="395" w:right="1134" w:bottom="1702" w:left="1134" w:header="286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A" w:rsidRDefault="002731EA">
      <w:pPr>
        <w:spacing w:after="0" w:line="240" w:lineRule="auto"/>
      </w:pPr>
      <w:r>
        <w:separator/>
      </w:r>
    </w:p>
  </w:endnote>
  <w:endnote w:type="continuationSeparator" w:id="0">
    <w:p w:rsidR="002731EA" w:rsidRDefault="0027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A7" w:rsidRDefault="007B1B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A" w:rsidRDefault="002731EA">
      <w:pPr>
        <w:spacing w:after="0" w:line="240" w:lineRule="auto"/>
      </w:pPr>
      <w:r>
        <w:separator/>
      </w:r>
    </w:p>
  </w:footnote>
  <w:footnote w:type="continuationSeparator" w:id="0">
    <w:p w:rsidR="002731EA" w:rsidRDefault="0027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627830"/>
      <w:docPartObj>
        <w:docPartGallery w:val="Watermarks"/>
        <w:docPartUnique/>
      </w:docPartObj>
    </w:sdtPr>
    <w:sdtEndPr/>
    <w:sdtContent>
      <w:p w:rsidR="007B1BA7" w:rsidRDefault="002731EA">
        <w:pPr>
          <w:pStyle w:val="Cabealho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A7"/>
    <w:rsid w:val="002636AE"/>
    <w:rsid w:val="002731EA"/>
    <w:rsid w:val="007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3856"/>
  <w15:docId w15:val="{856079A4-998B-422F-AF0A-1C258EAC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82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0467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86FDE"/>
  </w:style>
  <w:style w:type="character" w:customStyle="1" w:styleId="RodapChar">
    <w:name w:val="Rodapé Char"/>
    <w:basedOn w:val="Fontepargpadro"/>
    <w:link w:val="Rodap"/>
    <w:uiPriority w:val="99"/>
    <w:qFormat/>
    <w:rsid w:val="00686FDE"/>
  </w:style>
  <w:style w:type="character" w:customStyle="1" w:styleId="Ttulo2Char">
    <w:name w:val="Título 2 Char"/>
    <w:basedOn w:val="Fontepargpadro"/>
    <w:link w:val="Ttulo2"/>
    <w:qFormat/>
    <w:rsid w:val="00046754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04675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046754"/>
    <w:pPr>
      <w:spacing w:after="0" w:line="240" w:lineRule="auto"/>
      <w:ind w:left="170"/>
      <w:jc w:val="right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7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477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Hewlett-Packard Company</cp:lastModifiedBy>
  <cp:revision>30</cp:revision>
  <cp:lastPrinted>2020-11-20T10:55:00Z</cp:lastPrinted>
  <dcterms:created xsi:type="dcterms:W3CDTF">2020-12-15T20:42:00Z</dcterms:created>
  <dcterms:modified xsi:type="dcterms:W3CDTF">2021-11-28T21:01:00Z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